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5E" w:rsidRDefault="00075B37" w:rsidP="00BD31FB">
      <w:pPr>
        <w:pStyle w:val="Flietext"/>
        <w:jc w:val="left"/>
        <w:rPr>
          <w:rFonts w:cs="Arial"/>
          <w:b/>
          <w:noProof w:val="0"/>
          <w:color w:val="59C0CF"/>
          <w:sz w:val="28"/>
          <w:szCs w:val="28"/>
          <w:lang w:val="de-AT"/>
        </w:rPr>
      </w:pPr>
      <w:r>
        <w:softHyphen/>
      </w:r>
      <w:proofErr w:type="spellStart"/>
      <w:r w:rsidR="00BD31FB">
        <w:rPr>
          <w:rFonts w:cs="Arial"/>
          <w:b/>
          <w:noProof w:val="0"/>
          <w:color w:val="59C0CF"/>
          <w:sz w:val="28"/>
          <w:szCs w:val="28"/>
          <w:lang w:val="de-AT"/>
        </w:rPr>
        <w:t>BabysitterInnen</w:t>
      </w:r>
      <w:proofErr w:type="spellEnd"/>
      <w:r w:rsidR="00BD31FB">
        <w:rPr>
          <w:rFonts w:cs="Arial"/>
          <w:b/>
          <w:noProof w:val="0"/>
          <w:color w:val="59C0CF"/>
          <w:sz w:val="28"/>
          <w:szCs w:val="28"/>
          <w:lang w:val="de-AT"/>
        </w:rPr>
        <w:t xml:space="preserve"> Kurs</w:t>
      </w:r>
      <w:r w:rsidR="008174F8">
        <w:rPr>
          <w:rFonts w:cs="Arial"/>
          <w:b/>
          <w:noProof w:val="0"/>
          <w:color w:val="59C0CF"/>
          <w:sz w:val="28"/>
          <w:szCs w:val="28"/>
          <w:lang w:val="de-AT"/>
        </w:rPr>
        <w:t xml:space="preserve"> Frühjahr 2019</w:t>
      </w:r>
      <w:bookmarkStart w:id="0" w:name="_GoBack"/>
      <w:bookmarkEnd w:id="0"/>
    </w:p>
    <w:p w:rsidR="00C0774C" w:rsidRDefault="00C0774C" w:rsidP="00BD31FB">
      <w:pPr>
        <w:pStyle w:val="Flietext"/>
        <w:jc w:val="left"/>
        <w:rPr>
          <w:rFonts w:cs="Arial"/>
          <w:b/>
          <w:noProof w:val="0"/>
          <w:color w:val="59C0CF"/>
          <w:sz w:val="28"/>
          <w:szCs w:val="28"/>
          <w:lang w:val="de-AT"/>
        </w:rPr>
      </w:pPr>
    </w:p>
    <w:p w:rsidR="00BD31FB" w:rsidRDefault="00BD31FB" w:rsidP="00BD31FB">
      <w:pPr>
        <w:pStyle w:val="Flietext"/>
        <w:jc w:val="left"/>
      </w:pPr>
    </w:p>
    <w:p w:rsidR="00F54563" w:rsidRPr="00F7052B" w:rsidRDefault="00C0774C" w:rsidP="00C0774C">
      <w:pPr>
        <w:pStyle w:val="Flietext"/>
        <w:rPr>
          <w:sz w:val="24"/>
        </w:rPr>
      </w:pPr>
      <w:r w:rsidRPr="00F7052B">
        <w:rPr>
          <w:sz w:val="24"/>
        </w:rPr>
        <w:t xml:space="preserve">Hallo liebe Vorderlandgemeinden, </w:t>
      </w:r>
    </w:p>
    <w:p w:rsidR="00C0774C" w:rsidRPr="00F7052B" w:rsidRDefault="00C0774C" w:rsidP="00C0774C">
      <w:pPr>
        <w:pStyle w:val="Flietext"/>
        <w:rPr>
          <w:sz w:val="24"/>
        </w:rPr>
      </w:pPr>
    </w:p>
    <w:p w:rsidR="00C0774C" w:rsidRPr="00F7052B" w:rsidRDefault="00C0774C" w:rsidP="00C0774C">
      <w:pPr>
        <w:pStyle w:val="Flietext"/>
        <w:rPr>
          <w:sz w:val="24"/>
        </w:rPr>
      </w:pPr>
      <w:r w:rsidRPr="00F7052B">
        <w:rPr>
          <w:sz w:val="24"/>
        </w:rPr>
        <w:t>es findet wieder ein BabysitterInnen Kurs in Kooperation mit der</w:t>
      </w:r>
    </w:p>
    <w:p w:rsidR="00C0774C" w:rsidRPr="00F7052B" w:rsidRDefault="00C0774C" w:rsidP="00C0774C">
      <w:pPr>
        <w:pStyle w:val="Flietext"/>
        <w:rPr>
          <w:sz w:val="24"/>
        </w:rPr>
      </w:pPr>
      <w:r w:rsidRPr="00F7052B">
        <w:rPr>
          <w:sz w:val="24"/>
        </w:rPr>
        <w:t>Gemeinwesenstelle MITANAND, OJA Rankweil und der OJA Meiningen (OJA</w:t>
      </w:r>
    </w:p>
    <w:p w:rsidR="00C0774C" w:rsidRDefault="00C0774C" w:rsidP="00C0774C">
      <w:pPr>
        <w:pStyle w:val="Flietext"/>
        <w:rPr>
          <w:sz w:val="24"/>
        </w:rPr>
      </w:pPr>
      <w:r w:rsidRPr="00F7052B">
        <w:rPr>
          <w:sz w:val="24"/>
        </w:rPr>
        <w:t xml:space="preserve">Übersaxen) statt. </w:t>
      </w:r>
    </w:p>
    <w:p w:rsidR="00DC5D91" w:rsidRDefault="00DC5D91" w:rsidP="00C0774C">
      <w:pPr>
        <w:pStyle w:val="Flietext"/>
        <w:rPr>
          <w:sz w:val="24"/>
        </w:rPr>
      </w:pPr>
    </w:p>
    <w:p w:rsidR="00DC5D91" w:rsidRDefault="00DC5D91" w:rsidP="00C0774C">
      <w:pPr>
        <w:pStyle w:val="Flietext"/>
        <w:rPr>
          <w:sz w:val="24"/>
        </w:rPr>
      </w:pPr>
      <w:r>
        <w:rPr>
          <w:sz w:val="24"/>
        </w:rPr>
        <w:t>Ich bitte um Veröffentlichung auf der jeweiligen Gemeindehomepage, evtl.</w:t>
      </w:r>
    </w:p>
    <w:p w:rsidR="00DC5D91" w:rsidRPr="00F7052B" w:rsidRDefault="00DC5D91" w:rsidP="00C0774C">
      <w:pPr>
        <w:pStyle w:val="Flietext"/>
        <w:rPr>
          <w:sz w:val="24"/>
        </w:rPr>
      </w:pPr>
      <w:r>
        <w:rPr>
          <w:sz w:val="24"/>
        </w:rPr>
        <w:t xml:space="preserve">Aushang bei euch auf der Gemeinde. </w:t>
      </w:r>
    </w:p>
    <w:p w:rsidR="00C0774C" w:rsidRPr="00F7052B" w:rsidRDefault="00C0774C" w:rsidP="00C0774C">
      <w:pPr>
        <w:pStyle w:val="Flietext"/>
        <w:rPr>
          <w:sz w:val="24"/>
        </w:rPr>
      </w:pPr>
    </w:p>
    <w:p w:rsidR="00C0774C" w:rsidRPr="00F7052B" w:rsidRDefault="00C0774C" w:rsidP="00C0774C">
      <w:pPr>
        <w:pStyle w:val="Flietext"/>
        <w:rPr>
          <w:sz w:val="24"/>
        </w:rPr>
      </w:pPr>
      <w:r w:rsidRPr="00F7052B">
        <w:rPr>
          <w:sz w:val="24"/>
        </w:rPr>
        <w:t>An folgenden Terminen wird der Kurs abgehalten:</w:t>
      </w:r>
    </w:p>
    <w:p w:rsidR="00C0774C" w:rsidRPr="00F7052B" w:rsidRDefault="00C0774C" w:rsidP="00C0774C">
      <w:pPr>
        <w:pStyle w:val="Flietext"/>
        <w:rPr>
          <w:sz w:val="24"/>
        </w:rPr>
      </w:pPr>
    </w:p>
    <w:p w:rsidR="000D796E" w:rsidRDefault="000D796E" w:rsidP="00C0774C">
      <w:pPr>
        <w:pStyle w:val="Flietext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1. Einheit </w:t>
      </w:r>
    </w:p>
    <w:p w:rsidR="000D796E" w:rsidRDefault="000D796E" w:rsidP="000D796E">
      <w:pPr>
        <w:pStyle w:val="Flietext"/>
        <w:ind w:left="356" w:firstLine="0"/>
        <w:rPr>
          <w:sz w:val="24"/>
        </w:rPr>
      </w:pPr>
      <w:r>
        <w:rPr>
          <w:sz w:val="24"/>
        </w:rPr>
        <w:t xml:space="preserve">Freitag, 22.03.2019, 14.00-19.00 Uhr, im </w:t>
      </w:r>
      <w:r w:rsidR="008174F8">
        <w:rPr>
          <w:sz w:val="24"/>
        </w:rPr>
        <w:t>Haus Nr.27</w:t>
      </w:r>
    </w:p>
    <w:p w:rsidR="000D796E" w:rsidRDefault="000D796E" w:rsidP="000D796E">
      <w:pPr>
        <w:pStyle w:val="Flietext"/>
        <w:ind w:firstLine="0"/>
        <w:rPr>
          <w:sz w:val="24"/>
        </w:rPr>
      </w:pPr>
      <w:r>
        <w:rPr>
          <w:sz w:val="24"/>
        </w:rPr>
        <w:t xml:space="preserve">       Thema: Kennenlernen, Erstkontakt, Umgang in der Familie</w:t>
      </w:r>
    </w:p>
    <w:p w:rsidR="00C0774C" w:rsidRDefault="000D796E" w:rsidP="00C0774C">
      <w:pPr>
        <w:pStyle w:val="Flietext"/>
        <w:numPr>
          <w:ilvl w:val="0"/>
          <w:numId w:val="10"/>
        </w:numPr>
        <w:rPr>
          <w:sz w:val="24"/>
        </w:rPr>
      </w:pPr>
      <w:r>
        <w:rPr>
          <w:sz w:val="24"/>
        </w:rPr>
        <w:t>2. Einheit</w:t>
      </w:r>
    </w:p>
    <w:p w:rsidR="000D796E" w:rsidRDefault="000D796E" w:rsidP="000D796E">
      <w:pPr>
        <w:pStyle w:val="Flietext"/>
        <w:ind w:left="356" w:firstLine="0"/>
        <w:rPr>
          <w:sz w:val="24"/>
        </w:rPr>
      </w:pPr>
      <w:r>
        <w:rPr>
          <w:sz w:val="24"/>
        </w:rPr>
        <w:t xml:space="preserve">Samstag, 23.03.2019, 09.00-14.00 Uhr, im </w:t>
      </w:r>
      <w:r w:rsidR="008174F8" w:rsidRPr="008174F8">
        <w:rPr>
          <w:sz w:val="24"/>
        </w:rPr>
        <w:t>im Haus Nr.27</w:t>
      </w:r>
    </w:p>
    <w:p w:rsidR="000D796E" w:rsidRDefault="000D796E" w:rsidP="000D796E">
      <w:pPr>
        <w:pStyle w:val="Flietext"/>
        <w:ind w:left="356" w:firstLine="0"/>
        <w:rPr>
          <w:sz w:val="24"/>
        </w:rPr>
      </w:pPr>
      <w:r>
        <w:rPr>
          <w:sz w:val="24"/>
        </w:rPr>
        <w:t>Thema: Entwicklungsschritte beim Kind, Angst, Gewalt, Spielen, Einschlafrituale</w:t>
      </w:r>
    </w:p>
    <w:p w:rsidR="000D796E" w:rsidRDefault="000D796E" w:rsidP="000D796E">
      <w:pPr>
        <w:pStyle w:val="Flietext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3. Einheit </w:t>
      </w:r>
    </w:p>
    <w:p w:rsidR="000D796E" w:rsidRDefault="000D796E" w:rsidP="000D796E">
      <w:pPr>
        <w:pStyle w:val="Flietext"/>
        <w:ind w:left="356" w:firstLine="0"/>
        <w:rPr>
          <w:sz w:val="24"/>
        </w:rPr>
      </w:pPr>
      <w:r>
        <w:rPr>
          <w:sz w:val="24"/>
        </w:rPr>
        <w:t xml:space="preserve">Freitag, 29.03.2019, 16.00-20.00 Uhr, im </w:t>
      </w:r>
      <w:r w:rsidR="008174F8" w:rsidRPr="008174F8">
        <w:rPr>
          <w:sz w:val="24"/>
        </w:rPr>
        <w:t>im Haus Nr.27</w:t>
      </w:r>
    </w:p>
    <w:p w:rsidR="000D796E" w:rsidRPr="00F7052B" w:rsidRDefault="000D796E" w:rsidP="000D796E">
      <w:pPr>
        <w:pStyle w:val="Flietext"/>
        <w:ind w:left="356" w:firstLine="0"/>
        <w:rPr>
          <w:sz w:val="24"/>
        </w:rPr>
      </w:pPr>
      <w:r>
        <w:rPr>
          <w:sz w:val="24"/>
        </w:rPr>
        <w:t>Thema: Säuglingspflege und Unfallverhütung</w:t>
      </w:r>
    </w:p>
    <w:p w:rsidR="00F7052B" w:rsidRPr="00F7052B" w:rsidRDefault="00F7052B" w:rsidP="00F7052B">
      <w:pPr>
        <w:pStyle w:val="Flietext"/>
        <w:ind w:firstLine="0"/>
        <w:rPr>
          <w:sz w:val="24"/>
        </w:rPr>
      </w:pPr>
    </w:p>
    <w:p w:rsidR="00DC5D91" w:rsidRDefault="00F7052B" w:rsidP="00F7052B">
      <w:pPr>
        <w:pStyle w:val="Flietext"/>
        <w:rPr>
          <w:sz w:val="24"/>
        </w:rPr>
      </w:pPr>
      <w:r w:rsidRPr="00F7052B">
        <w:rPr>
          <w:sz w:val="24"/>
        </w:rPr>
        <w:t xml:space="preserve">Der Kurs </w:t>
      </w:r>
      <w:r w:rsidR="00DC5D91">
        <w:rPr>
          <w:sz w:val="24"/>
        </w:rPr>
        <w:t xml:space="preserve">findet </w:t>
      </w:r>
      <w:r w:rsidRPr="00F7052B">
        <w:rPr>
          <w:sz w:val="24"/>
        </w:rPr>
        <w:t xml:space="preserve">in den </w:t>
      </w:r>
      <w:r w:rsidR="00DC5D91">
        <w:rPr>
          <w:sz w:val="24"/>
        </w:rPr>
        <w:t xml:space="preserve">OJA Räumlichkeiten, </w:t>
      </w:r>
      <w:r w:rsidR="000D796E">
        <w:rPr>
          <w:sz w:val="24"/>
        </w:rPr>
        <w:t xml:space="preserve">Jugendtreff Weiler </w:t>
      </w:r>
      <w:r w:rsidR="00DC5D91">
        <w:rPr>
          <w:sz w:val="24"/>
        </w:rPr>
        <w:t>statt</w:t>
      </w:r>
      <w:r w:rsidR="000D796E">
        <w:rPr>
          <w:sz w:val="24"/>
        </w:rPr>
        <w:t>.</w:t>
      </w:r>
    </w:p>
    <w:p w:rsidR="00F7052B" w:rsidRPr="00F7052B" w:rsidRDefault="00DC5D91" w:rsidP="00DC5D91">
      <w:pPr>
        <w:pStyle w:val="Flietext"/>
        <w:rPr>
          <w:sz w:val="24"/>
        </w:rPr>
      </w:pPr>
      <w:r>
        <w:rPr>
          <w:sz w:val="24"/>
        </w:rPr>
        <w:t xml:space="preserve">Für Verpflegung (Snacks und Getränke) bei den Einheiten ist gesorgt. </w:t>
      </w:r>
    </w:p>
    <w:p w:rsidR="00F7052B" w:rsidRPr="00F7052B" w:rsidRDefault="00F7052B" w:rsidP="00F7052B">
      <w:pPr>
        <w:pStyle w:val="Flietext"/>
        <w:rPr>
          <w:sz w:val="24"/>
        </w:rPr>
      </w:pPr>
    </w:p>
    <w:p w:rsidR="00F7052B" w:rsidRDefault="00F7052B" w:rsidP="00F7052B">
      <w:pPr>
        <w:pStyle w:val="Flietext"/>
        <w:rPr>
          <w:sz w:val="24"/>
        </w:rPr>
      </w:pPr>
      <w:r w:rsidRPr="00F7052B">
        <w:rPr>
          <w:sz w:val="24"/>
        </w:rPr>
        <w:t>Die</w:t>
      </w:r>
      <w:r w:rsidR="00DC5D91">
        <w:rPr>
          <w:sz w:val="24"/>
        </w:rPr>
        <w:t xml:space="preserve"> Jugendlichen </w:t>
      </w:r>
      <w:r w:rsidRPr="00F7052B">
        <w:rPr>
          <w:sz w:val="24"/>
        </w:rPr>
        <w:t>müssen zwischen 14 und</w:t>
      </w:r>
      <w:r>
        <w:rPr>
          <w:sz w:val="24"/>
        </w:rPr>
        <w:t xml:space="preserve"> 18 Jahren alt sein (vermittelt</w:t>
      </w:r>
    </w:p>
    <w:p w:rsidR="00F7052B" w:rsidRDefault="00F7052B" w:rsidP="00F7052B">
      <w:pPr>
        <w:pStyle w:val="Flietext"/>
        <w:rPr>
          <w:sz w:val="24"/>
        </w:rPr>
      </w:pPr>
      <w:r>
        <w:rPr>
          <w:sz w:val="24"/>
        </w:rPr>
        <w:t>w</w:t>
      </w:r>
      <w:r w:rsidRPr="00F7052B">
        <w:rPr>
          <w:sz w:val="24"/>
        </w:rPr>
        <w:t>erden</w:t>
      </w:r>
      <w:r>
        <w:rPr>
          <w:sz w:val="24"/>
        </w:rPr>
        <w:t xml:space="preserve"> </w:t>
      </w:r>
      <w:r w:rsidRPr="00F7052B">
        <w:rPr>
          <w:sz w:val="24"/>
        </w:rPr>
        <w:t>BabysitterInnen in der Regel erst ab 14 Jahren)</w:t>
      </w:r>
      <w:r>
        <w:rPr>
          <w:sz w:val="24"/>
        </w:rPr>
        <w:t>.</w:t>
      </w:r>
    </w:p>
    <w:p w:rsidR="00F7052B" w:rsidRDefault="00F7052B" w:rsidP="00F7052B">
      <w:pPr>
        <w:pStyle w:val="Flietext"/>
        <w:rPr>
          <w:sz w:val="24"/>
        </w:rPr>
      </w:pPr>
      <w:r>
        <w:rPr>
          <w:sz w:val="24"/>
        </w:rPr>
        <w:t>Die Deutschkenntnisse der TeilnehmerInnen müssen so gut sein, dass sie</w:t>
      </w:r>
    </w:p>
    <w:p w:rsidR="00F7052B" w:rsidRDefault="00F7052B" w:rsidP="00F7052B">
      <w:pPr>
        <w:pStyle w:val="Flietext"/>
        <w:rPr>
          <w:sz w:val="24"/>
        </w:rPr>
      </w:pPr>
      <w:r>
        <w:rPr>
          <w:sz w:val="24"/>
        </w:rPr>
        <w:t>dem Kursinhalt gut folgen können (bei Anfragen von TeilnehmerInnen, die</w:t>
      </w:r>
    </w:p>
    <w:p w:rsidR="00F7052B" w:rsidRDefault="00F7052B" w:rsidP="00F7052B">
      <w:pPr>
        <w:pStyle w:val="Flietext"/>
        <w:rPr>
          <w:sz w:val="24"/>
        </w:rPr>
      </w:pPr>
      <w:r>
        <w:rPr>
          <w:sz w:val="24"/>
        </w:rPr>
        <w:t>als Au Pair in Österreich sind, bitte gezielt nachfr</w:t>
      </w:r>
      <w:r w:rsidR="00DC5D91">
        <w:rPr>
          <w:sz w:val="24"/>
        </w:rPr>
        <w:t>a</w:t>
      </w:r>
      <w:r>
        <w:rPr>
          <w:sz w:val="24"/>
        </w:rPr>
        <w:t>gen.)</w:t>
      </w:r>
    </w:p>
    <w:p w:rsidR="00DC5D91" w:rsidRDefault="00DC5D91" w:rsidP="00F7052B">
      <w:pPr>
        <w:pStyle w:val="Flietext"/>
        <w:rPr>
          <w:sz w:val="24"/>
        </w:rPr>
      </w:pPr>
    </w:p>
    <w:p w:rsidR="00DC5D91" w:rsidRDefault="00DC5D91" w:rsidP="00F7052B">
      <w:pPr>
        <w:pStyle w:val="Flietext"/>
        <w:rPr>
          <w:sz w:val="24"/>
        </w:rPr>
      </w:pPr>
      <w:r>
        <w:rPr>
          <w:sz w:val="24"/>
        </w:rPr>
        <w:t>Anmeldung unter folgendem Kontakt:</w:t>
      </w:r>
    </w:p>
    <w:p w:rsidR="00DC5D91" w:rsidRDefault="00DC5D91" w:rsidP="00F7052B">
      <w:pPr>
        <w:pStyle w:val="Flietext"/>
        <w:rPr>
          <w:sz w:val="24"/>
        </w:rPr>
      </w:pPr>
      <w:r>
        <w:rPr>
          <w:sz w:val="24"/>
        </w:rPr>
        <w:t>Nicoletta Obkircher</w:t>
      </w:r>
    </w:p>
    <w:p w:rsidR="00DC5D91" w:rsidRDefault="00DC5D91" w:rsidP="00F7052B">
      <w:pPr>
        <w:pStyle w:val="Flietext"/>
        <w:rPr>
          <w:sz w:val="24"/>
        </w:rPr>
      </w:pPr>
      <w:r>
        <w:rPr>
          <w:sz w:val="24"/>
        </w:rPr>
        <w:t>Tel.: 066488253235</w:t>
      </w:r>
    </w:p>
    <w:p w:rsidR="00DC5D91" w:rsidRPr="00F7052B" w:rsidRDefault="00DC5D91" w:rsidP="00F7052B">
      <w:pPr>
        <w:pStyle w:val="Flietext"/>
        <w:rPr>
          <w:sz w:val="24"/>
        </w:rPr>
      </w:pPr>
      <w:r>
        <w:rPr>
          <w:sz w:val="24"/>
        </w:rPr>
        <w:t>Email.: ojalvnicoletta@gmail.com</w:t>
      </w:r>
    </w:p>
    <w:sectPr w:rsidR="00DC5D91" w:rsidRPr="00F7052B" w:rsidSect="00806A04">
      <w:headerReference w:type="default" r:id="rId9"/>
      <w:footerReference w:type="default" r:id="rId10"/>
      <w:pgSz w:w="11900" w:h="16840"/>
      <w:pgMar w:top="2835" w:right="291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52" w:rsidRDefault="00087552" w:rsidP="00694D51">
      <w:r>
        <w:separator/>
      </w:r>
    </w:p>
  </w:endnote>
  <w:endnote w:type="continuationSeparator" w:id="0">
    <w:p w:rsidR="00087552" w:rsidRDefault="00087552" w:rsidP="0069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226257"/>
      <w:docPartObj>
        <w:docPartGallery w:val="Page Numbers (Bottom of Page)"/>
        <w:docPartUnique/>
      </w:docPartObj>
    </w:sdtPr>
    <w:sdtEndPr/>
    <w:sdtContent>
      <w:p w:rsidR="006C019E" w:rsidRDefault="006C019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F8" w:rsidRPr="008174F8">
          <w:rPr>
            <w:noProof/>
            <w:lang w:val="de-DE"/>
          </w:rPr>
          <w:t>1</w:t>
        </w:r>
        <w:r>
          <w:fldChar w:fldCharType="end"/>
        </w:r>
      </w:p>
    </w:sdtContent>
  </w:sdt>
  <w:p w:rsidR="006C019E" w:rsidRDefault="006C01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52" w:rsidRDefault="00087552" w:rsidP="00694D51">
      <w:r>
        <w:separator/>
      </w:r>
    </w:p>
  </w:footnote>
  <w:footnote w:type="continuationSeparator" w:id="0">
    <w:p w:rsidR="00087552" w:rsidRDefault="00087552" w:rsidP="0069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6D" w:rsidRDefault="00F871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DC3B04C" wp14:editId="474F103A">
          <wp:simplePos x="0" y="0"/>
          <wp:positionH relativeFrom="column">
            <wp:posOffset>-1143000</wp:posOffset>
          </wp:positionH>
          <wp:positionV relativeFrom="paragraph">
            <wp:posOffset>-478155</wp:posOffset>
          </wp:positionV>
          <wp:extent cx="7556500" cy="10680700"/>
          <wp:effectExtent l="0" t="0" r="12700" b="1270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35F"/>
    <w:multiLevelType w:val="hybridMultilevel"/>
    <w:tmpl w:val="428C764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62F05"/>
    <w:multiLevelType w:val="hybridMultilevel"/>
    <w:tmpl w:val="19AA073C"/>
    <w:lvl w:ilvl="0" w:tplc="0C07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">
    <w:nsid w:val="1A670AF4"/>
    <w:multiLevelType w:val="hybridMultilevel"/>
    <w:tmpl w:val="C7383EEA"/>
    <w:lvl w:ilvl="0" w:tplc="0C07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">
    <w:nsid w:val="2B621777"/>
    <w:multiLevelType w:val="hybridMultilevel"/>
    <w:tmpl w:val="B06C9352"/>
    <w:lvl w:ilvl="0" w:tplc="0C07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">
    <w:nsid w:val="30950DCC"/>
    <w:multiLevelType w:val="hybridMultilevel"/>
    <w:tmpl w:val="20BC2D6C"/>
    <w:lvl w:ilvl="0" w:tplc="0407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3C4E4A72"/>
    <w:multiLevelType w:val="hybridMultilevel"/>
    <w:tmpl w:val="5E22B4FC"/>
    <w:lvl w:ilvl="0" w:tplc="0C07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6">
    <w:nsid w:val="3E6D1FB5"/>
    <w:multiLevelType w:val="hybridMultilevel"/>
    <w:tmpl w:val="2756830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26804"/>
    <w:multiLevelType w:val="hybridMultilevel"/>
    <w:tmpl w:val="5FE8C6F4"/>
    <w:lvl w:ilvl="0" w:tplc="0C07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8">
    <w:nsid w:val="58D36215"/>
    <w:multiLevelType w:val="hybridMultilevel"/>
    <w:tmpl w:val="408EDBF6"/>
    <w:lvl w:ilvl="0" w:tplc="0C07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9">
    <w:nsid w:val="5F771C7E"/>
    <w:multiLevelType w:val="hybridMultilevel"/>
    <w:tmpl w:val="7A188B6E"/>
    <w:lvl w:ilvl="0" w:tplc="0C07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5E"/>
    <w:rsid w:val="000371B6"/>
    <w:rsid w:val="00075B37"/>
    <w:rsid w:val="00087552"/>
    <w:rsid w:val="000D796E"/>
    <w:rsid w:val="000E38CD"/>
    <w:rsid w:val="00112044"/>
    <w:rsid w:val="0018360B"/>
    <w:rsid w:val="001D4836"/>
    <w:rsid w:val="001D5B6D"/>
    <w:rsid w:val="002527D6"/>
    <w:rsid w:val="00262FAC"/>
    <w:rsid w:val="00291938"/>
    <w:rsid w:val="002C6687"/>
    <w:rsid w:val="003D0C7B"/>
    <w:rsid w:val="003F115E"/>
    <w:rsid w:val="00421FEE"/>
    <w:rsid w:val="00550E7E"/>
    <w:rsid w:val="00694D51"/>
    <w:rsid w:val="006C019E"/>
    <w:rsid w:val="006D67A0"/>
    <w:rsid w:val="006F4F16"/>
    <w:rsid w:val="007A3E94"/>
    <w:rsid w:val="00806A04"/>
    <w:rsid w:val="008174F8"/>
    <w:rsid w:val="008179D0"/>
    <w:rsid w:val="008368CC"/>
    <w:rsid w:val="008A374D"/>
    <w:rsid w:val="008E4D7B"/>
    <w:rsid w:val="00932984"/>
    <w:rsid w:val="00935604"/>
    <w:rsid w:val="00964A16"/>
    <w:rsid w:val="009D2135"/>
    <w:rsid w:val="00A40D2D"/>
    <w:rsid w:val="00A86838"/>
    <w:rsid w:val="00B12AD3"/>
    <w:rsid w:val="00BD31FB"/>
    <w:rsid w:val="00C0774C"/>
    <w:rsid w:val="00C2388E"/>
    <w:rsid w:val="00CB1F0B"/>
    <w:rsid w:val="00D51C05"/>
    <w:rsid w:val="00DC3A3B"/>
    <w:rsid w:val="00DC5D91"/>
    <w:rsid w:val="00DF330A"/>
    <w:rsid w:val="00F049E3"/>
    <w:rsid w:val="00F30430"/>
    <w:rsid w:val="00F54563"/>
    <w:rsid w:val="00F63645"/>
    <w:rsid w:val="00F7052B"/>
    <w:rsid w:val="00F87137"/>
    <w:rsid w:val="00FA533A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817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93A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B12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C0C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4D5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4D51"/>
  </w:style>
  <w:style w:type="paragraph" w:styleId="Fuzeile">
    <w:name w:val="footer"/>
    <w:basedOn w:val="Standard"/>
    <w:link w:val="FuzeileZchn"/>
    <w:uiPriority w:val="99"/>
    <w:unhideWhenUsed/>
    <w:rsid w:val="00694D5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4D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D5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D51"/>
    <w:rPr>
      <w:rFonts w:ascii="Lucida Grande" w:hAnsi="Lucida Grande"/>
      <w:sz w:val="18"/>
      <w:szCs w:val="18"/>
    </w:rPr>
  </w:style>
  <w:style w:type="paragraph" w:customStyle="1" w:styleId="berschrift11">
    <w:name w:val="Überschrift 11"/>
    <w:basedOn w:val="Standard"/>
    <w:qFormat/>
    <w:rsid w:val="008179D0"/>
    <w:pPr>
      <w:ind w:left="-364"/>
    </w:pPr>
    <w:rPr>
      <w:rFonts w:asciiTheme="majorHAnsi" w:hAnsiTheme="majorHAnsi" w:cs="Arial"/>
      <w:b/>
      <w:color w:val="59C0CF"/>
      <w:sz w:val="28"/>
      <w:szCs w:val="28"/>
    </w:rPr>
  </w:style>
  <w:style w:type="paragraph" w:customStyle="1" w:styleId="berschrift21">
    <w:name w:val="Überschrift 21"/>
    <w:qFormat/>
    <w:rsid w:val="008179D0"/>
    <w:pPr>
      <w:ind w:left="-364"/>
    </w:pPr>
    <w:rPr>
      <w:rFonts w:asciiTheme="majorHAnsi" w:hAnsiTheme="majorHAnsi"/>
      <w:b/>
      <w:noProof/>
      <w:lang w:val="en-US"/>
    </w:rPr>
  </w:style>
  <w:style w:type="paragraph" w:customStyle="1" w:styleId="Flietext">
    <w:name w:val="Fließtext"/>
    <w:qFormat/>
    <w:rsid w:val="008179D0"/>
    <w:pPr>
      <w:ind w:hanging="364"/>
      <w:jc w:val="both"/>
    </w:pPr>
    <w:rPr>
      <w:rFonts w:asciiTheme="majorHAnsi" w:hAnsiTheme="majorHAnsi"/>
      <w:noProof/>
      <w:sz w:val="22"/>
      <w:lang w:val="en-US"/>
    </w:rPr>
  </w:style>
  <w:style w:type="paragraph" w:styleId="KeinLeerraum">
    <w:name w:val="No Spacing"/>
    <w:uiPriority w:val="1"/>
    <w:rsid w:val="008179D0"/>
  </w:style>
  <w:style w:type="character" w:customStyle="1" w:styleId="berschrift1Zchn">
    <w:name w:val="Überschrift 1 Zchn"/>
    <w:basedOn w:val="Absatz-Standardschriftart"/>
    <w:link w:val="berschrift1"/>
    <w:uiPriority w:val="9"/>
    <w:rsid w:val="008179D0"/>
    <w:rPr>
      <w:rFonts w:asciiTheme="majorHAnsi" w:eastAsiaTheme="majorEastAsia" w:hAnsiTheme="majorHAnsi" w:cstheme="majorBidi"/>
      <w:b/>
      <w:bCs/>
      <w:color w:val="2F93A2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2AD3"/>
    <w:rPr>
      <w:rFonts w:asciiTheme="majorHAnsi" w:eastAsiaTheme="majorEastAsia" w:hAnsiTheme="majorHAnsi" w:cstheme="majorBidi"/>
      <w:b/>
      <w:bCs/>
      <w:color w:val="59C0CF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B12AD3"/>
    <w:pPr>
      <w:pBdr>
        <w:bottom w:val="single" w:sz="8" w:space="4" w:color="59C0CF" w:themeColor="accent1"/>
      </w:pBdr>
      <w:spacing w:after="300"/>
      <w:contextualSpacing/>
    </w:pPr>
    <w:rPr>
      <w:rFonts w:asciiTheme="majorHAnsi" w:eastAsiaTheme="majorEastAsia" w:hAnsiTheme="majorHAnsi" w:cstheme="majorBidi"/>
      <w:color w:val="319CA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2AD3"/>
    <w:rPr>
      <w:rFonts w:asciiTheme="majorHAnsi" w:eastAsiaTheme="majorEastAsia" w:hAnsiTheme="majorHAnsi" w:cstheme="majorBidi"/>
      <w:color w:val="319CAB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rsid w:val="006D67A0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rsid w:val="006D67A0"/>
    <w:rPr>
      <w:smallCaps/>
      <w:color w:val="FFC900" w:themeColor="accent2"/>
      <w:u w:val="single"/>
    </w:rPr>
  </w:style>
  <w:style w:type="paragraph" w:customStyle="1" w:styleId="Zwischenberschrift">
    <w:name w:val="Zwischenüberschrift"/>
    <w:basedOn w:val="Flietext"/>
    <w:qFormat/>
    <w:rsid w:val="001D4836"/>
    <w:pPr>
      <w:ind w:hanging="350"/>
    </w:pPr>
    <w:rPr>
      <w:b/>
      <w:color w:val="FFC900" w:themeColor="background2"/>
    </w:rPr>
  </w:style>
  <w:style w:type="paragraph" w:customStyle="1" w:styleId="Kursivauszeichnen">
    <w:name w:val="Kursivauszeichnen"/>
    <w:basedOn w:val="Flietext"/>
    <w:qFormat/>
    <w:rsid w:val="001D4836"/>
    <w:pPr>
      <w:jc w:val="left"/>
    </w:pPr>
    <w:rPr>
      <w:i/>
    </w:rPr>
  </w:style>
  <w:style w:type="character" w:styleId="Hyperlink">
    <w:name w:val="Hyperlink"/>
    <w:basedOn w:val="Absatz-Standardschriftart"/>
    <w:uiPriority w:val="99"/>
    <w:unhideWhenUsed/>
    <w:rsid w:val="00F5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817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93A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B12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C0C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4D5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4D51"/>
  </w:style>
  <w:style w:type="paragraph" w:styleId="Fuzeile">
    <w:name w:val="footer"/>
    <w:basedOn w:val="Standard"/>
    <w:link w:val="FuzeileZchn"/>
    <w:uiPriority w:val="99"/>
    <w:unhideWhenUsed/>
    <w:rsid w:val="00694D5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4D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D5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D51"/>
    <w:rPr>
      <w:rFonts w:ascii="Lucida Grande" w:hAnsi="Lucida Grande"/>
      <w:sz w:val="18"/>
      <w:szCs w:val="18"/>
    </w:rPr>
  </w:style>
  <w:style w:type="paragraph" w:customStyle="1" w:styleId="berschrift11">
    <w:name w:val="Überschrift 11"/>
    <w:basedOn w:val="Standard"/>
    <w:qFormat/>
    <w:rsid w:val="008179D0"/>
    <w:pPr>
      <w:ind w:left="-364"/>
    </w:pPr>
    <w:rPr>
      <w:rFonts w:asciiTheme="majorHAnsi" w:hAnsiTheme="majorHAnsi" w:cs="Arial"/>
      <w:b/>
      <w:color w:val="59C0CF"/>
      <w:sz w:val="28"/>
      <w:szCs w:val="28"/>
    </w:rPr>
  </w:style>
  <w:style w:type="paragraph" w:customStyle="1" w:styleId="berschrift21">
    <w:name w:val="Überschrift 21"/>
    <w:qFormat/>
    <w:rsid w:val="008179D0"/>
    <w:pPr>
      <w:ind w:left="-364"/>
    </w:pPr>
    <w:rPr>
      <w:rFonts w:asciiTheme="majorHAnsi" w:hAnsiTheme="majorHAnsi"/>
      <w:b/>
      <w:noProof/>
      <w:lang w:val="en-US"/>
    </w:rPr>
  </w:style>
  <w:style w:type="paragraph" w:customStyle="1" w:styleId="Flietext">
    <w:name w:val="Fließtext"/>
    <w:qFormat/>
    <w:rsid w:val="008179D0"/>
    <w:pPr>
      <w:ind w:hanging="364"/>
      <w:jc w:val="both"/>
    </w:pPr>
    <w:rPr>
      <w:rFonts w:asciiTheme="majorHAnsi" w:hAnsiTheme="majorHAnsi"/>
      <w:noProof/>
      <w:sz w:val="22"/>
      <w:lang w:val="en-US"/>
    </w:rPr>
  </w:style>
  <w:style w:type="paragraph" w:styleId="KeinLeerraum">
    <w:name w:val="No Spacing"/>
    <w:uiPriority w:val="1"/>
    <w:rsid w:val="008179D0"/>
  </w:style>
  <w:style w:type="character" w:customStyle="1" w:styleId="berschrift1Zchn">
    <w:name w:val="Überschrift 1 Zchn"/>
    <w:basedOn w:val="Absatz-Standardschriftart"/>
    <w:link w:val="berschrift1"/>
    <w:uiPriority w:val="9"/>
    <w:rsid w:val="008179D0"/>
    <w:rPr>
      <w:rFonts w:asciiTheme="majorHAnsi" w:eastAsiaTheme="majorEastAsia" w:hAnsiTheme="majorHAnsi" w:cstheme="majorBidi"/>
      <w:b/>
      <w:bCs/>
      <w:color w:val="2F93A2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2AD3"/>
    <w:rPr>
      <w:rFonts w:asciiTheme="majorHAnsi" w:eastAsiaTheme="majorEastAsia" w:hAnsiTheme="majorHAnsi" w:cstheme="majorBidi"/>
      <w:b/>
      <w:bCs/>
      <w:color w:val="59C0CF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B12AD3"/>
    <w:pPr>
      <w:pBdr>
        <w:bottom w:val="single" w:sz="8" w:space="4" w:color="59C0CF" w:themeColor="accent1"/>
      </w:pBdr>
      <w:spacing w:after="300"/>
      <w:contextualSpacing/>
    </w:pPr>
    <w:rPr>
      <w:rFonts w:asciiTheme="majorHAnsi" w:eastAsiaTheme="majorEastAsia" w:hAnsiTheme="majorHAnsi" w:cstheme="majorBidi"/>
      <w:color w:val="319CA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2AD3"/>
    <w:rPr>
      <w:rFonts w:asciiTheme="majorHAnsi" w:eastAsiaTheme="majorEastAsia" w:hAnsiTheme="majorHAnsi" w:cstheme="majorBidi"/>
      <w:color w:val="319CAB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rsid w:val="006D67A0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rsid w:val="006D67A0"/>
    <w:rPr>
      <w:smallCaps/>
      <w:color w:val="FFC900" w:themeColor="accent2"/>
      <w:u w:val="single"/>
    </w:rPr>
  </w:style>
  <w:style w:type="paragraph" w:customStyle="1" w:styleId="Zwischenberschrift">
    <w:name w:val="Zwischenüberschrift"/>
    <w:basedOn w:val="Flietext"/>
    <w:qFormat/>
    <w:rsid w:val="001D4836"/>
    <w:pPr>
      <w:ind w:hanging="350"/>
    </w:pPr>
    <w:rPr>
      <w:b/>
      <w:color w:val="FFC900" w:themeColor="background2"/>
    </w:rPr>
  </w:style>
  <w:style w:type="paragraph" w:customStyle="1" w:styleId="Kursivauszeichnen">
    <w:name w:val="Kursivauszeichnen"/>
    <w:basedOn w:val="Flietext"/>
    <w:qFormat/>
    <w:rsid w:val="001D4836"/>
    <w:pPr>
      <w:jc w:val="left"/>
    </w:pPr>
    <w:rPr>
      <w:i/>
    </w:rPr>
  </w:style>
  <w:style w:type="character" w:styleId="Hyperlink">
    <w:name w:val="Hyperlink"/>
    <w:basedOn w:val="Absatz-Standardschriftart"/>
    <w:uiPriority w:val="99"/>
    <w:unhideWhenUsed/>
    <w:rsid w:val="00F5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v001\OfficeVorlagen$\Word_OJA.dotx" TargetMode="External"/></Relationships>
</file>

<file path=word/theme/theme1.xml><?xml version="1.0" encoding="utf-8"?>
<a:theme xmlns:a="http://schemas.openxmlformats.org/drawingml/2006/main" name="Default Theme">
  <a:themeElements>
    <a:clrScheme name="VorderlandHus Theme">
      <a:dk1>
        <a:srgbClr val="4A474E"/>
      </a:dk1>
      <a:lt1>
        <a:sysClr val="window" lastClr="FFFFFF"/>
      </a:lt1>
      <a:dk2>
        <a:srgbClr val="59C0CF"/>
      </a:dk2>
      <a:lt2>
        <a:srgbClr val="FFC900"/>
      </a:lt2>
      <a:accent1>
        <a:srgbClr val="59C0CF"/>
      </a:accent1>
      <a:accent2>
        <a:srgbClr val="FFC900"/>
      </a:accent2>
      <a:accent3>
        <a:srgbClr val="4A474E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37267-E69C-40B5-953B-5EC3BC9E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Word_OJA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Nicole</dc:creator>
  <cp:lastModifiedBy>Beck Nicole</cp:lastModifiedBy>
  <cp:revision>4</cp:revision>
  <cp:lastPrinted>2019-01-10T15:43:00Z</cp:lastPrinted>
  <dcterms:created xsi:type="dcterms:W3CDTF">2019-01-10T14:44:00Z</dcterms:created>
  <dcterms:modified xsi:type="dcterms:W3CDTF">2019-01-10T15:50:00Z</dcterms:modified>
</cp:coreProperties>
</file>